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6898" w:val="left" w:leader="none"/>
          <w:tab w:pos="7891" w:val="left" w:leader="none"/>
          <w:tab w:pos="8102" w:val="left" w:leader="none"/>
          <w:tab w:pos="8503" w:val="left" w:leader="none"/>
          <w:tab w:pos="9542" w:val="left" w:leader="none"/>
        </w:tabs>
        <w:spacing w:before="67"/>
        <w:ind w:left="6451"/>
        <w:rPr>
          <w:rFonts w:ascii="Arial"/>
        </w:rPr>
      </w:pPr>
      <w:r>
        <w:rPr>
          <w:rFonts w:ascii="Arial"/>
          <w:shd w:fill="BFBFBF" w:color="auto" w:val="clear"/>
        </w:rPr>
        <w:t> </w:t>
        <w:tab/>
        <w:t>Print</w:t>
        <w:tab/>
      </w:r>
      <w:r>
        <w:rPr>
          <w:rFonts w:ascii="Arial"/>
        </w:rPr>
        <w:tab/>
      </w:r>
      <w:r>
        <w:rPr>
          <w:rFonts w:ascii="Arial"/>
          <w:shd w:fill="BFBFBF" w:color="auto" w:val="clear"/>
        </w:rPr>
        <w:tab/>
        <w:t>Email</w:t>
        <w:tab/>
      </w:r>
    </w:p>
    <w:p>
      <w:pPr>
        <w:tabs>
          <w:tab w:pos="7051" w:val="left" w:leader="none"/>
        </w:tabs>
        <w:spacing w:before="123"/>
        <w:ind w:left="2460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216" from="409.559998pt,19.273106pt" to="530.399998pt,19.273106pt" stroked="true" strokeweight="1.2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911351</wp:posOffset>
            </wp:positionH>
            <wp:positionV relativeFrom="paragraph">
              <wp:posOffset>78652</wp:posOffset>
            </wp:positionV>
            <wp:extent cx="905255" cy="1164335"/>
            <wp:effectExtent l="0" t="0" r="0" b="0"/>
            <wp:wrapNone/>
            <wp:docPr id="1" name="image1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5" cy="11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DIOCESE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EDMONTON</w:t>
        <w:tab/>
        <w:t>DUE: FEBRUARY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15</w:t>
      </w:r>
      <w:r>
        <w:rPr>
          <w:b/>
          <w:sz w:val="24"/>
          <w:vertAlign w:val="superscript"/>
        </w:rPr>
        <w:t>th</w:t>
      </w:r>
    </w:p>
    <w:p>
      <w:pPr>
        <w:spacing w:line="240" w:lineRule="auto" w:before="0"/>
        <w:rPr>
          <w:b/>
          <w:sz w:val="30"/>
        </w:rPr>
      </w:pPr>
    </w:p>
    <w:p>
      <w:pPr>
        <w:tabs>
          <w:tab w:pos="9021" w:val="left" w:leader="none"/>
        </w:tabs>
        <w:spacing w:before="221"/>
        <w:ind w:left="2685" w:right="0" w:firstLine="0"/>
        <w:jc w:val="left"/>
        <w:rPr>
          <w:rFonts w:ascii="Castellar"/>
          <w:sz w:val="40"/>
        </w:rPr>
      </w:pPr>
      <w:r>
        <w:rPr>
          <w:rFonts w:ascii="Castellar"/>
          <w:sz w:val="40"/>
        </w:rPr>
        <w:t>PARISH STATISTICS FOR</w:t>
      </w:r>
      <w:r>
        <w:rPr>
          <w:rFonts w:ascii="Castellar"/>
          <w:spacing w:val="-27"/>
          <w:sz w:val="40"/>
        </w:rPr>
        <w:t> </w:t>
      </w:r>
      <w:r>
        <w:rPr>
          <w:rFonts w:ascii="Castellar"/>
          <w:sz w:val="40"/>
        </w:rPr>
        <w:t>20</w:t>
      </w:r>
      <w:r>
        <w:rPr>
          <w:rFonts w:ascii="Castellar"/>
          <w:sz w:val="40"/>
          <w:u w:val="single"/>
        </w:rPr>
        <w:t> </w:t>
        <w:tab/>
      </w:r>
    </w:p>
    <w:p>
      <w:pPr>
        <w:pStyle w:val="BodyText"/>
        <w:rPr>
          <w:rFonts w:ascii="Castellar"/>
          <w:i w:val="0"/>
          <w:sz w:val="20"/>
        </w:rPr>
      </w:pPr>
    </w:p>
    <w:p>
      <w:pPr>
        <w:pStyle w:val="BodyText"/>
        <w:rPr>
          <w:rFonts w:ascii="Castellar"/>
          <w:i w:val="0"/>
          <w:sz w:val="20"/>
        </w:rPr>
      </w:pPr>
    </w:p>
    <w:p>
      <w:pPr>
        <w:pStyle w:val="BodyText"/>
        <w:spacing w:before="5"/>
        <w:rPr>
          <w:rFonts w:ascii="Castellar"/>
          <w:i w:val="0"/>
          <w:sz w:val="23"/>
        </w:rPr>
      </w:pPr>
    </w:p>
    <w:p>
      <w:pPr>
        <w:pStyle w:val="Heading1"/>
        <w:tabs>
          <w:tab w:pos="4295" w:val="left" w:leader="none"/>
          <w:tab w:pos="4550" w:val="left" w:leader="none"/>
        </w:tabs>
        <w:spacing w:before="90"/>
      </w:pPr>
      <w:r>
        <w:rPr/>
        <w:pict>
          <v:line style="position:absolute;mso-position-horizontal-relative:page;mso-position-vertical-relative:paragraph;z-index:0;mso-wrap-distance-left:0;mso-wrap-distance-right:0" from="372.839996pt,21.583145pt" to="541.319996pt,21.583145pt" stroked="true" strokeweight=".48pt" strokecolor="#000000">
            <v:stroke dashstyle="solid"/>
            <w10:wrap type="topAndBottom"/>
          </v:line>
        </w:pict>
      </w:r>
      <w:r>
        <w:rPr>
          <w:spacing w:val="-4"/>
        </w:rPr>
        <w:t>PARISH</w:t>
      </w:r>
      <w:r>
        <w:rPr>
          <w:spacing w:val="-4"/>
          <w:u w:val="single"/>
        </w:rPr>
        <w:t> </w:t>
        <w:tab/>
      </w:r>
      <w:r>
        <w:rPr>
          <w:spacing w:val="-4"/>
        </w:rPr>
        <w:tab/>
      </w:r>
      <w:r>
        <w:rPr/>
        <w:t>COMMUNITY</w:t>
      </w:r>
    </w:p>
    <w:p>
      <w:pPr>
        <w:spacing w:before="186"/>
        <w:ind w:left="497" w:right="418" w:firstLine="0"/>
        <w:jc w:val="center"/>
        <w:rPr>
          <w:sz w:val="24"/>
        </w:rPr>
      </w:pPr>
      <w:r>
        <w:rPr>
          <w:sz w:val="24"/>
        </w:rPr>
        <w:t>Please complete a separate form for </w:t>
      </w:r>
      <w:r>
        <w:rPr>
          <w:sz w:val="24"/>
          <w:u w:val="single"/>
        </w:rPr>
        <w:t>each congregation including Messy Church</w:t>
      </w:r>
      <w:r>
        <w:rPr>
          <w:sz w:val="24"/>
        </w:rPr>
        <w:t> in the Parish</w:t>
      </w:r>
    </w:p>
    <w:p>
      <w:pPr>
        <w:spacing w:line="240" w:lineRule="auto" w:before="7"/>
        <w:rPr>
          <w:sz w:val="25"/>
        </w:rPr>
      </w:pPr>
    </w:p>
    <w:p>
      <w:pPr>
        <w:spacing w:before="0" w:after="13"/>
        <w:ind w:left="300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240" from="436.559998pt,34.24313pt" to="544.559998pt,34.2431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436.559998pt,54.883129pt" to="544.559998pt,54.88312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88" from="436.559998pt,75.523132pt" to="544.559998pt,75.52313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12" from="436.559998pt,96.163132pt" to="544.559998pt,96.163132pt" stroked="true" strokeweight=".48pt" strokecolor="#000000">
            <v:stroke dashstyle="solid"/>
            <w10:wrap type="none"/>
          </v:line>
        </w:pict>
      </w:r>
      <w:r>
        <w:rPr>
          <w:b/>
          <w:sz w:val="24"/>
        </w:rPr>
        <w:t>ANGLICAN POPULATION</w:t>
      </w:r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9"/>
      </w:tblGrid>
      <w:tr>
        <w:trPr>
          <w:trHeight w:val="339" w:hRule="atLeast"/>
        </w:trPr>
        <w:tc>
          <w:tcPr>
            <w:tcW w:w="5909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Total souls on parish list</w:t>
            </w:r>
          </w:p>
        </w:tc>
      </w:tr>
      <w:tr>
        <w:trPr>
          <w:trHeight w:val="412" w:hRule="atLeast"/>
        </w:trPr>
        <w:tc>
          <w:tcPr>
            <w:tcW w:w="5909" w:type="dxa"/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Total Confirmed persons on parish list</w:t>
            </w:r>
          </w:p>
        </w:tc>
      </w:tr>
      <w:tr>
        <w:trPr>
          <w:trHeight w:val="412" w:hRule="atLeast"/>
        </w:trPr>
        <w:tc>
          <w:tcPr>
            <w:tcW w:w="5909" w:type="dxa"/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Average weekly attendance *</w:t>
            </w:r>
          </w:p>
        </w:tc>
      </w:tr>
      <w:tr>
        <w:trPr>
          <w:trHeight w:val="412" w:hRule="atLeast"/>
        </w:trPr>
        <w:tc>
          <w:tcPr>
            <w:tcW w:w="5909" w:type="dxa"/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Average attendance at off–site services included in above</w:t>
            </w:r>
          </w:p>
        </w:tc>
      </w:tr>
      <w:tr>
        <w:trPr>
          <w:trHeight w:val="339" w:hRule="atLeast"/>
        </w:trPr>
        <w:tc>
          <w:tcPr>
            <w:tcW w:w="5909" w:type="dxa"/>
          </w:tcPr>
          <w:p>
            <w:pPr>
              <w:pStyle w:val="TableParagraph"/>
              <w:spacing w:line="256" w:lineRule="exact" w:before="63"/>
              <w:rPr>
                <w:sz w:val="24"/>
              </w:rPr>
            </w:pPr>
            <w:r>
              <w:rPr>
                <w:sz w:val="24"/>
              </w:rPr>
              <w:t>Number of regular identifiable givers</w:t>
            </w:r>
          </w:p>
        </w:tc>
      </w:tr>
    </w:tbl>
    <w:p>
      <w:pPr>
        <w:spacing w:line="240" w:lineRule="auto" w:before="5"/>
        <w:rPr>
          <w:b/>
          <w:sz w:val="7"/>
        </w:rPr>
      </w:pPr>
      <w:r>
        <w:rPr/>
        <w:pict>
          <v:line style="position:absolute;mso-position-horizontal-relative:page;mso-position-vertical-relative:paragraph;z-index:1048;mso-wrap-distance-left:0;mso-wrap-distance-right:0" from="435.839996pt,6.524297pt" to="544.559996pt,6.524297pt" stroked="true" strokeweight=".48pt" strokecolor="#000000">
            <v:stroke dashstyle="solid"/>
            <w10:wrap type="topAndBottom"/>
          </v:line>
        </w:pict>
      </w:r>
    </w:p>
    <w:p>
      <w:pPr>
        <w:spacing w:before="0" w:after="138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CHURCH SCHOOLS</w:t>
      </w:r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3"/>
      </w:tblGrid>
      <w:tr>
        <w:trPr>
          <w:trHeight w:val="339" w:hRule="atLeast"/>
        </w:trPr>
        <w:tc>
          <w:tcPr>
            <w:tcW w:w="6213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Total number of Church Schools, e.g., 9 </w:t>
            </w:r>
            <w:r>
              <w:rPr>
                <w:sz w:val="22"/>
              </w:rPr>
              <w:t>A.M. </w:t>
            </w:r>
            <w:r>
              <w:rPr>
                <w:sz w:val="24"/>
              </w:rPr>
              <w:t>&amp; 10 </w:t>
            </w:r>
            <w:r>
              <w:rPr>
                <w:sz w:val="22"/>
              </w:rPr>
              <w:t>A.M. </w:t>
            </w:r>
            <w:r>
              <w:rPr>
                <w:sz w:val="24"/>
              </w:rPr>
              <w:t>= 2</w:t>
            </w:r>
          </w:p>
        </w:tc>
      </w:tr>
      <w:tr>
        <w:trPr>
          <w:trHeight w:val="412" w:hRule="atLeast"/>
        </w:trPr>
        <w:tc>
          <w:tcPr>
            <w:tcW w:w="6213" w:type="dxa"/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Total number of Teachers</w:t>
            </w:r>
          </w:p>
        </w:tc>
      </w:tr>
      <w:tr>
        <w:trPr>
          <w:trHeight w:val="339" w:hRule="atLeast"/>
        </w:trPr>
        <w:tc>
          <w:tcPr>
            <w:tcW w:w="6213" w:type="dxa"/>
          </w:tcPr>
          <w:p>
            <w:pPr>
              <w:pStyle w:val="TableParagraph"/>
              <w:spacing w:line="256" w:lineRule="exact" w:before="63"/>
              <w:rPr>
                <w:sz w:val="24"/>
              </w:rPr>
            </w:pPr>
            <w:r>
              <w:rPr>
                <w:sz w:val="24"/>
              </w:rPr>
              <w:t>Total number of Pupils</w:t>
            </w:r>
          </w:p>
        </w:tc>
      </w:tr>
    </w:tbl>
    <w:p>
      <w:pPr>
        <w:spacing w:line="20" w:lineRule="exact"/>
        <w:ind w:left="7571" w:right="0" w:firstLine="0"/>
        <w:rPr>
          <w:sz w:val="2"/>
        </w:rPr>
      </w:pPr>
      <w:r>
        <w:rPr>
          <w:sz w:val="2"/>
        </w:rPr>
        <w:pict>
          <v:group style="width:109.6pt;height:.5pt;mso-position-horizontal-relative:char;mso-position-vertical-relative:line" coordorigin="0,0" coordsize="2192,10">
            <v:line style="position:absolute" from="0,5" to="219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 w:after="17"/>
        <w:ind w:left="300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336" from="436.559998pt,-41.836872pt" to="545.399998pt,-41.83687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60" from="436.559998pt,-21.196873pt" to="545.399998pt,-21.19687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84" from="436.559998pt,34.483128pt" to="545.399998pt,34.48312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08" from="436.559998pt,55.123127pt" to="545.399998pt,55.12312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32" from="436.559998pt,75.76313pt" to="545.399998pt,75.7631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56" from="436.559998pt,96.40313pt" to="545.399998pt,96.40313pt" stroked="true" strokeweight=".48pt" strokecolor="#000000">
            <v:stroke dashstyle="solid"/>
            <w10:wrap type="none"/>
          </v:line>
        </w:pict>
      </w:r>
      <w:r>
        <w:rPr>
          <w:b/>
          <w:sz w:val="24"/>
        </w:rPr>
        <w:t>PARISH RECORDS </w:t>
      </w:r>
      <w:r>
        <w:rPr>
          <w:sz w:val="24"/>
        </w:rPr>
        <w:t>(for the above year)</w:t>
      </w:r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0"/>
      </w:tblGrid>
      <w:tr>
        <w:trPr>
          <w:trHeight w:val="339" w:hRule="atLeast"/>
        </w:trPr>
        <w:tc>
          <w:tcPr>
            <w:tcW w:w="4530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Persons Baptized (Adults and Children)</w:t>
            </w:r>
          </w:p>
        </w:tc>
      </w:tr>
      <w:tr>
        <w:trPr>
          <w:trHeight w:val="412" w:hRule="atLeast"/>
        </w:trPr>
        <w:tc>
          <w:tcPr>
            <w:tcW w:w="4530" w:type="dxa"/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Persons Confirmed</w:t>
            </w:r>
          </w:p>
        </w:tc>
      </w:tr>
      <w:tr>
        <w:trPr>
          <w:trHeight w:val="412" w:hRule="atLeast"/>
        </w:trPr>
        <w:tc>
          <w:tcPr>
            <w:tcW w:w="4530" w:type="dxa"/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Persons Received from other Communions</w:t>
            </w:r>
          </w:p>
        </w:tc>
      </w:tr>
      <w:tr>
        <w:trPr>
          <w:trHeight w:val="412" w:hRule="atLeast"/>
        </w:trPr>
        <w:tc>
          <w:tcPr>
            <w:tcW w:w="4530" w:type="dxa"/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Marriages</w:t>
            </w:r>
          </w:p>
        </w:tc>
      </w:tr>
      <w:tr>
        <w:trPr>
          <w:trHeight w:val="339" w:hRule="atLeast"/>
        </w:trPr>
        <w:tc>
          <w:tcPr>
            <w:tcW w:w="4530" w:type="dxa"/>
          </w:tcPr>
          <w:p>
            <w:pPr>
              <w:pStyle w:val="TableParagraph"/>
              <w:spacing w:line="256" w:lineRule="exact" w:before="63"/>
              <w:rPr>
                <w:sz w:val="24"/>
              </w:rPr>
            </w:pPr>
            <w:r>
              <w:rPr>
                <w:sz w:val="24"/>
              </w:rPr>
              <w:t>Funerals/Burials</w:t>
            </w:r>
          </w:p>
        </w:tc>
      </w:tr>
    </w:tbl>
    <w:p>
      <w:pPr>
        <w:spacing w:line="240" w:lineRule="auto" w:before="5"/>
        <w:rPr>
          <w:sz w:val="7"/>
        </w:rPr>
      </w:pPr>
      <w:r>
        <w:rPr/>
        <w:pict>
          <v:line style="position:absolute;mso-position-horizontal-relative:page;mso-position-vertical-relative:paragraph;z-index:1096;mso-wrap-distance-left:0;mso-wrap-distance-right:0" from="435.839996pt,6.524297pt" to="545.399996pt,6.524297pt" stroked="true" strokeweight=".48pt" strokecolor="#000000">
            <v:stroke dashstyle="solid"/>
            <w10:wrap type="topAndBottom"/>
          </v:line>
        </w:pict>
      </w:r>
    </w:p>
    <w:p>
      <w:pPr>
        <w:pStyle w:val="Heading1"/>
        <w:tabs>
          <w:tab w:pos="5099" w:val="left" w:leader="none"/>
          <w:tab w:pos="7679" w:val="left" w:leader="none"/>
        </w:tabs>
        <w:spacing w:after="133"/>
      </w:pPr>
      <w:r>
        <w:rPr/>
        <w:t>ORGANIZATIONS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GROUPS</w:t>
        <w:tab/>
      </w:r>
      <w:r>
        <w:rPr>
          <w:u w:val="thick"/>
        </w:rPr>
        <w:t>No.</w:t>
      </w:r>
      <w:r>
        <w:rPr>
          <w:spacing w:val="-1"/>
          <w:u w:val="thick"/>
        </w:rPr>
        <w:t> </w:t>
      </w:r>
      <w:r>
        <w:rPr>
          <w:u w:val="thick"/>
        </w:rPr>
        <w:t>of Groups</w:t>
      </w:r>
      <w:r>
        <w:rPr/>
        <w:tab/>
      </w:r>
      <w:r>
        <w:rPr>
          <w:u w:val="thick"/>
        </w:rPr>
        <w:t>Total</w:t>
      </w:r>
      <w:r>
        <w:rPr>
          <w:spacing w:val="-2"/>
          <w:u w:val="thick"/>
        </w:rPr>
        <w:t> </w:t>
      </w:r>
      <w:r>
        <w:rPr>
          <w:u w:val="thick"/>
        </w:rPr>
        <w:t>Membership</w:t>
      </w:r>
    </w:p>
    <w:p>
      <w:pPr>
        <w:tabs>
          <w:tab w:pos="5246" w:val="left" w:leader="none"/>
          <w:tab w:pos="7586" w:val="left" w:leader="none"/>
        </w:tabs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25.75pt;height:137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14"/>
                  </w:tblGrid>
                  <w:tr>
                    <w:trPr>
                      <w:trHeight w:val="339" w:hRule="atLeast"/>
                    </w:trPr>
                    <w:tc>
                      <w:tcPr>
                        <w:tcW w:w="4514" w:type="dxa"/>
                      </w:tcPr>
                      <w:p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Anglican Church Women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514" w:type="dxa"/>
                      </w:tcPr>
                      <w:p>
                        <w:pPr>
                          <w:pStyle w:val="TableParagraph"/>
                          <w:spacing w:line="240" w:lineRule="auto" w:before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 Women’s Groups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514" w:type="dxa"/>
                      </w:tcPr>
                      <w:p>
                        <w:pPr>
                          <w:pStyle w:val="TableParagraph"/>
                          <w:spacing w:line="240" w:lineRule="auto" w:before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Men’s Groups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514" w:type="dxa"/>
                      </w:tcPr>
                      <w:p>
                        <w:pPr>
                          <w:pStyle w:val="TableParagraph"/>
                          <w:spacing w:line="240" w:lineRule="auto" w:before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 Adult Groups (Church Run)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514" w:type="dxa"/>
                      </w:tcPr>
                      <w:p>
                        <w:pPr>
                          <w:pStyle w:val="TableParagraph"/>
                          <w:spacing w:line="240" w:lineRule="auto" w:before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Youth Groups (Church Run)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514" w:type="dxa"/>
                      </w:tcPr>
                      <w:p>
                        <w:pPr>
                          <w:pStyle w:val="TableParagraph"/>
                          <w:spacing w:line="240" w:lineRule="auto" w:before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Church Sponsored Youth Groups</w:t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4514" w:type="dxa"/>
                      </w:tcPr>
                      <w:p>
                        <w:pPr>
                          <w:pStyle w:val="TableParagraph"/>
                          <w:spacing w:line="256" w:lineRule="exact" w:before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Church Sponsored Adult Groups (AA, etc)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34"/>
          <w:sz w:val="20"/>
        </w:rPr>
        <w:pict>
          <v:group style="width:58.45pt;height:.5pt;mso-position-horizontal-relative:char;mso-position-vertical-relative:line" coordorigin="0,0" coordsize="1169,10">
            <v:line style="position:absolute" from="0,5" to="1169,5" stroked="true" strokeweight=".48pt" strokecolor="#000000">
              <v:stroke dashstyle="solid"/>
            </v:line>
          </v:group>
        </w:pict>
      </w:r>
      <w:r>
        <w:rPr>
          <w:position w:val="234"/>
          <w:sz w:val="20"/>
        </w:rPr>
      </w:r>
      <w:r>
        <w:rPr>
          <w:position w:val="234"/>
          <w:sz w:val="20"/>
        </w:rPr>
        <w:tab/>
      </w:r>
      <w:r>
        <w:rPr>
          <w:position w:val="234"/>
          <w:sz w:val="20"/>
        </w:rPr>
        <w:pict>
          <v:group style="width:108.85pt;height:.5pt;mso-position-horizontal-relative:char;mso-position-vertical-relative:line" coordorigin="0,0" coordsize="2177,10">
            <v:line style="position:absolute" from="0,5" to="2177,5" stroked="true" strokeweight=".48pt" strokecolor="#000000">
              <v:stroke dashstyle="solid"/>
            </v:line>
          </v:group>
        </w:pict>
      </w:r>
      <w:r>
        <w:rPr>
          <w:position w:val="234"/>
          <w:sz w:val="20"/>
        </w:rPr>
      </w:r>
    </w:p>
    <w:p>
      <w:pPr>
        <w:spacing w:line="240" w:lineRule="auto" w:before="5"/>
        <w:rPr>
          <w:b/>
          <w:sz w:val="8"/>
        </w:rPr>
      </w:pPr>
    </w:p>
    <w:p>
      <w:pPr>
        <w:tabs>
          <w:tab w:pos="7571" w:val="left" w:leader="none"/>
        </w:tabs>
        <w:spacing w:line="20" w:lineRule="exact"/>
        <w:ind w:left="5231" w:right="0" w:firstLine="0"/>
        <w:rPr>
          <w:sz w:val="2"/>
        </w:rPr>
      </w:pPr>
      <w:r>
        <w:rPr>
          <w:sz w:val="2"/>
        </w:rPr>
        <w:pict>
          <v:group style="width:59.2pt;height:.5pt;mso-position-horizontal-relative:char;mso-position-vertical-relative:line" coordorigin="0,0" coordsize="1184,10">
            <v:line style="position:absolute" from="0,5" to="1183,5" stroked="true" strokeweight=".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09.6pt;height:.5pt;mso-position-horizontal-relative:char;mso-position-vertical-relative:line" coordorigin="0,0" coordsize="2192,10">
            <v:line style="position:absolute" from="0,5" to="219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10"/>
        <w:rPr>
          <w:b/>
          <w:sz w:val="23"/>
        </w:rPr>
      </w:pPr>
    </w:p>
    <w:p>
      <w:pPr>
        <w:pStyle w:val="BodyText"/>
        <w:spacing w:line="247" w:lineRule="auto"/>
        <w:ind w:left="660" w:right="215"/>
        <w:jc w:val="both"/>
      </w:pPr>
      <w:r>
        <w:rPr/>
        <w:pict>
          <v:line style="position:absolute;mso-position-horizontal-relative:page;mso-position-vertical-relative:paragraph;z-index:1480" from="319.559998pt,-117.67688pt" to="377.999998pt,-117.6768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04" from="436.559998pt,-117.67688pt" to="545.399998pt,-117.6768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28" from="319.559998pt,-97.036873pt" to="377.999998pt,-97.03687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52" from="436.559998pt,-97.036873pt" to="545.399998pt,-97.03687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" from="319.559998pt,-76.396873pt" to="377.999998pt,-76.39687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0" from="436.559998pt,-76.396873pt" to="545.399998pt,-76.39687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24" from="319.559998pt,-55.756878pt" to="377.999998pt,-55.75687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48" from="436.559998pt,-55.756878pt" to="545.399998pt,-55.75687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72" from="319.559998pt,-35.116875pt" to="377.999998pt,-35.11687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96" from="436.559998pt,-35.116875pt" to="545.399998pt,-35.116875pt" stroked="true" strokeweight=".48pt" strokecolor="#000000">
            <v:stroke dashstyle="solid"/>
            <w10:wrap type="none"/>
          </v:line>
        </w:pict>
      </w:r>
      <w:r>
        <w:rPr>
          <w:i/>
        </w:rPr>
        <w:t>* Include all Sunday and weekday services. Include Church School children who attend all</w:t>
      </w:r>
      <w:r>
        <w:rPr>
          <w:i/>
          <w:spacing w:val="-32"/>
        </w:rPr>
        <w:t> </w:t>
      </w:r>
      <w:r>
        <w:rPr>
          <w:i/>
        </w:rPr>
        <w:t>or </w:t>
      </w:r>
      <w:r>
        <w:rPr/>
        <w:t>part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8"/>
        </w:rPr>
        <w:t> </w:t>
      </w:r>
      <w:r>
        <w:rPr/>
        <w:t>service.</w:t>
      </w:r>
      <w:r>
        <w:rPr>
          <w:spacing w:val="-17"/>
        </w:rPr>
        <w:t> </w:t>
      </w:r>
      <w:r>
        <w:rPr/>
        <w:t>Include</w:t>
      </w:r>
      <w:r>
        <w:rPr>
          <w:spacing w:val="-18"/>
        </w:rPr>
        <w:t> </w:t>
      </w:r>
      <w:r>
        <w:rPr/>
        <w:t>congregations</w:t>
      </w:r>
      <w:r>
        <w:rPr>
          <w:spacing w:val="-17"/>
        </w:rPr>
        <w:t> </w:t>
      </w:r>
      <w:r>
        <w:rPr/>
        <w:t>ministered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long–term</w:t>
      </w:r>
      <w:r>
        <w:rPr>
          <w:spacing w:val="-17"/>
        </w:rPr>
        <w:t> </w:t>
      </w:r>
      <w:r>
        <w:rPr/>
        <w:t>care</w:t>
      </w:r>
      <w:r>
        <w:rPr>
          <w:spacing w:val="-18"/>
        </w:rPr>
        <w:t> </w:t>
      </w:r>
      <w:r>
        <w:rPr/>
        <w:t>and</w:t>
      </w:r>
      <w:r>
        <w:rPr>
          <w:spacing w:val="-17"/>
        </w:rPr>
        <w:t> </w:t>
      </w:r>
      <w:r>
        <w:rPr/>
        <w:t>seniors</w:t>
      </w:r>
      <w:r>
        <w:rPr>
          <w:spacing w:val="-21"/>
        </w:rPr>
        <w:t> </w:t>
      </w:r>
      <w:r>
        <w:rPr>
          <w:spacing w:val="-3"/>
        </w:rPr>
        <w:t>facilities. </w:t>
      </w:r>
      <w:r>
        <w:rPr/>
        <w:t>Please provide details about off–site services on the back. Do </w:t>
      </w:r>
      <w:r>
        <w:rPr>
          <w:u w:val="single"/>
        </w:rPr>
        <w:t>not</w:t>
      </w:r>
      <w:r>
        <w:rPr/>
        <w:t> include diocesan events or weddings, funerals or times when the church building is used by another</w:t>
      </w:r>
      <w:r>
        <w:rPr>
          <w:spacing w:val="-6"/>
        </w:rPr>
        <w:t> </w:t>
      </w:r>
      <w:r>
        <w:rPr/>
        <w:t>group.</w:t>
      </w:r>
    </w:p>
    <w:p>
      <w:pPr>
        <w:spacing w:after="0" w:line="247" w:lineRule="auto"/>
        <w:jc w:val="both"/>
        <w:sectPr>
          <w:type w:val="continuous"/>
          <w:pgSz w:w="12240" w:h="15840"/>
          <w:pgMar w:top="260" w:bottom="280" w:left="1140" w:right="1220"/>
        </w:sectPr>
      </w:pPr>
    </w:p>
    <w:p>
      <w:pPr>
        <w:pStyle w:val="Heading1"/>
        <w:spacing w:before="72"/>
        <w:ind w:left="660"/>
      </w:pPr>
      <w:r>
        <w:rPr/>
        <w:t>OFF–SITE SERVICES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1"/>
        </w:rPr>
      </w:pPr>
    </w:p>
    <w:p>
      <w:pPr>
        <w:tabs>
          <w:tab w:pos="9767" w:val="left" w:leader="none"/>
        </w:tabs>
        <w:spacing w:before="90"/>
        <w:ind w:left="6585" w:right="0" w:firstLine="0"/>
        <w:jc w:val="left"/>
        <w:rPr>
          <w:sz w:val="24"/>
        </w:rPr>
      </w:pPr>
      <w:r>
        <w:rPr/>
        <w:pict>
          <v:shape style="position:absolute;margin-left:80pt;margin-top:5.009748pt;width:307.95pt;height:13.3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09"/>
                    <w:gridCol w:w="2848"/>
                  </w:tblGrid>
                  <w:tr>
                    <w:trPr>
                      <w:trHeight w:val="265" w:hRule="atLeast"/>
                    </w:trPr>
                    <w:tc>
                      <w:tcPr>
                        <w:tcW w:w="3309" w:type="dxa"/>
                      </w:tcPr>
                      <w:p>
                        <w:pPr>
                          <w:pStyle w:val="TableParagraph"/>
                          <w:tabs>
                            <w:tab w:pos="4699" w:val="left" w:leader="none"/>
                          </w:tabs>
                          <w:ind w:right="-13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 of</w:t>
                        </w:r>
                        <w:r>
                          <w:rPr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Facility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2848" w:type="dxa"/>
                      </w:tcPr>
                      <w:p>
                        <w:pPr>
                          <w:pStyle w:val="TableParagraph"/>
                          <w:ind w:left="14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Community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2"/>
        </w:rPr>
      </w:pPr>
    </w:p>
    <w:p>
      <w:pPr>
        <w:tabs>
          <w:tab w:pos="2174" w:val="left" w:leader="none"/>
        </w:tabs>
        <w:spacing w:before="90"/>
        <w:ind w:left="0" w:right="126" w:firstLine="0"/>
        <w:jc w:val="right"/>
        <w:rPr>
          <w:sz w:val="24"/>
        </w:rPr>
      </w:pPr>
      <w:r>
        <w:rPr/>
        <w:pict>
          <v:shape style="position:absolute;margin-left:80pt;margin-top:5.009788pt;width:350.85pt;height:13.3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8"/>
                    <w:gridCol w:w="3550"/>
                  </w:tblGrid>
                  <w:tr>
                    <w:trPr>
                      <w:trHeight w:val="265" w:hRule="atLeast"/>
                    </w:trPr>
                    <w:tc>
                      <w:tcPr>
                        <w:tcW w:w="3468" w:type="dxa"/>
                      </w:tcPr>
                      <w:p>
                        <w:pPr>
                          <w:pStyle w:val="TableParagraph"/>
                          <w:tabs>
                            <w:tab w:pos="2525" w:val="left" w:leader="none"/>
                            <w:tab w:pos="4611" w:val="left" w:leader="none"/>
                          </w:tabs>
                          <w:ind w:right="-1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Average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Attendance</w:t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3550" w:type="dxa"/>
                      </w:tcPr>
                      <w:p>
                        <w:pPr>
                          <w:pStyle w:val="TableParagraph"/>
                          <w:ind w:left="1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 of Service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2"/>
        </w:rPr>
      </w:pPr>
    </w:p>
    <w:p>
      <w:pPr>
        <w:tabs>
          <w:tab w:pos="9767" w:val="left" w:leader="none"/>
        </w:tabs>
        <w:spacing w:before="90"/>
        <w:ind w:left="6585" w:right="0" w:firstLine="0"/>
        <w:jc w:val="left"/>
        <w:rPr>
          <w:sz w:val="24"/>
        </w:rPr>
      </w:pPr>
      <w:r>
        <w:rPr/>
        <w:pict>
          <v:shape style="position:absolute;margin-left:80pt;margin-top:5.009766pt;width:307.95pt;height:13.3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09"/>
                    <w:gridCol w:w="2848"/>
                  </w:tblGrid>
                  <w:tr>
                    <w:trPr>
                      <w:trHeight w:val="265" w:hRule="atLeast"/>
                    </w:trPr>
                    <w:tc>
                      <w:tcPr>
                        <w:tcW w:w="3309" w:type="dxa"/>
                      </w:tcPr>
                      <w:p>
                        <w:pPr>
                          <w:pStyle w:val="TableParagraph"/>
                          <w:tabs>
                            <w:tab w:pos="4699" w:val="left" w:leader="none"/>
                          </w:tabs>
                          <w:ind w:right="-13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 of</w:t>
                        </w:r>
                        <w:r>
                          <w:rPr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Facility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2848" w:type="dxa"/>
                      </w:tcPr>
                      <w:p>
                        <w:pPr>
                          <w:pStyle w:val="TableParagraph"/>
                          <w:ind w:left="14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Community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2"/>
        </w:rPr>
      </w:pPr>
    </w:p>
    <w:p>
      <w:pPr>
        <w:tabs>
          <w:tab w:pos="2174" w:val="left" w:leader="none"/>
        </w:tabs>
        <w:spacing w:before="90"/>
        <w:ind w:left="0" w:right="126" w:firstLine="0"/>
        <w:jc w:val="right"/>
        <w:rPr>
          <w:sz w:val="24"/>
        </w:rPr>
      </w:pPr>
      <w:r>
        <w:rPr/>
        <w:pict>
          <v:shape style="position:absolute;margin-left:80pt;margin-top:5.009744pt;width:350.85pt;height:13.3pt;mso-position-horizontal-relative:page;mso-position-vertical-relative:paragraph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8"/>
                    <w:gridCol w:w="3550"/>
                  </w:tblGrid>
                  <w:tr>
                    <w:trPr>
                      <w:trHeight w:val="265" w:hRule="atLeast"/>
                    </w:trPr>
                    <w:tc>
                      <w:tcPr>
                        <w:tcW w:w="3468" w:type="dxa"/>
                      </w:tcPr>
                      <w:p>
                        <w:pPr>
                          <w:pStyle w:val="TableParagraph"/>
                          <w:tabs>
                            <w:tab w:pos="2436" w:val="left" w:leader="none"/>
                            <w:tab w:pos="4611" w:val="left" w:leader="none"/>
                          </w:tabs>
                          <w:ind w:right="-1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Average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Attendance</w:t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3550" w:type="dxa"/>
                      </w:tcPr>
                      <w:p>
                        <w:pPr>
                          <w:pStyle w:val="TableParagraph"/>
                          <w:ind w:left="1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 of Service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2"/>
        </w:rPr>
      </w:pPr>
    </w:p>
    <w:p>
      <w:pPr>
        <w:tabs>
          <w:tab w:pos="9767" w:val="left" w:leader="none"/>
        </w:tabs>
        <w:spacing w:before="90"/>
        <w:ind w:left="6585" w:right="0" w:firstLine="0"/>
        <w:jc w:val="left"/>
        <w:rPr>
          <w:sz w:val="24"/>
        </w:rPr>
      </w:pPr>
      <w:r>
        <w:rPr/>
        <w:pict>
          <v:shape style="position:absolute;margin-left:80pt;margin-top:5.009752pt;width:307.95pt;height:13.3pt;mso-position-horizontal-relative:page;mso-position-vertical-relative:paragraph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09"/>
                    <w:gridCol w:w="2848"/>
                  </w:tblGrid>
                  <w:tr>
                    <w:trPr>
                      <w:trHeight w:val="265" w:hRule="atLeast"/>
                    </w:trPr>
                    <w:tc>
                      <w:tcPr>
                        <w:tcW w:w="3309" w:type="dxa"/>
                      </w:tcPr>
                      <w:p>
                        <w:pPr>
                          <w:pStyle w:val="TableParagraph"/>
                          <w:tabs>
                            <w:tab w:pos="4699" w:val="left" w:leader="none"/>
                          </w:tabs>
                          <w:ind w:right="-13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 of</w:t>
                        </w:r>
                        <w:r>
                          <w:rPr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Facility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2848" w:type="dxa"/>
                      </w:tcPr>
                      <w:p>
                        <w:pPr>
                          <w:pStyle w:val="TableParagraph"/>
                          <w:ind w:left="14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Community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2"/>
        </w:rPr>
      </w:pPr>
    </w:p>
    <w:p>
      <w:pPr>
        <w:tabs>
          <w:tab w:pos="2174" w:val="left" w:leader="none"/>
        </w:tabs>
        <w:spacing w:before="90"/>
        <w:ind w:left="0" w:right="126" w:firstLine="0"/>
        <w:jc w:val="right"/>
        <w:rPr>
          <w:sz w:val="24"/>
        </w:rPr>
      </w:pPr>
      <w:r>
        <w:rPr/>
        <w:pict>
          <v:shape style="position:absolute;margin-left:80pt;margin-top:5.009761pt;width:350.85pt;height:13.3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8"/>
                    <w:gridCol w:w="3550"/>
                  </w:tblGrid>
                  <w:tr>
                    <w:trPr>
                      <w:trHeight w:val="265" w:hRule="atLeast"/>
                    </w:trPr>
                    <w:tc>
                      <w:tcPr>
                        <w:tcW w:w="3468" w:type="dxa"/>
                      </w:tcPr>
                      <w:p>
                        <w:pPr>
                          <w:pStyle w:val="TableParagraph"/>
                          <w:tabs>
                            <w:tab w:pos="2436" w:val="left" w:leader="none"/>
                            <w:tab w:pos="4611" w:val="left" w:leader="none"/>
                          </w:tabs>
                          <w:ind w:right="-1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Average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Attendance</w:t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3550" w:type="dxa"/>
                      </w:tcPr>
                      <w:p>
                        <w:pPr>
                          <w:pStyle w:val="TableParagraph"/>
                          <w:ind w:left="1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 of Service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2"/>
        </w:rPr>
      </w:pPr>
    </w:p>
    <w:p>
      <w:pPr>
        <w:tabs>
          <w:tab w:pos="9767" w:val="left" w:leader="none"/>
        </w:tabs>
        <w:spacing w:before="90"/>
        <w:ind w:left="6585" w:right="0" w:firstLine="0"/>
        <w:jc w:val="left"/>
        <w:rPr>
          <w:sz w:val="24"/>
        </w:rPr>
      </w:pPr>
      <w:r>
        <w:rPr/>
        <w:pict>
          <v:shape style="position:absolute;margin-left:80pt;margin-top:5.009769pt;width:307.95pt;height:13.3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09"/>
                    <w:gridCol w:w="2848"/>
                  </w:tblGrid>
                  <w:tr>
                    <w:trPr>
                      <w:trHeight w:val="265" w:hRule="atLeast"/>
                    </w:trPr>
                    <w:tc>
                      <w:tcPr>
                        <w:tcW w:w="3309" w:type="dxa"/>
                      </w:tcPr>
                      <w:p>
                        <w:pPr>
                          <w:pStyle w:val="TableParagraph"/>
                          <w:tabs>
                            <w:tab w:pos="4699" w:val="left" w:leader="none"/>
                          </w:tabs>
                          <w:ind w:right="-13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 of</w:t>
                        </w:r>
                        <w:r>
                          <w:rPr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Facility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2848" w:type="dxa"/>
                      </w:tcPr>
                      <w:p>
                        <w:pPr>
                          <w:pStyle w:val="TableParagraph"/>
                          <w:ind w:left="14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Community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2"/>
        </w:rPr>
      </w:pPr>
    </w:p>
    <w:p>
      <w:pPr>
        <w:tabs>
          <w:tab w:pos="2174" w:val="left" w:leader="none"/>
        </w:tabs>
        <w:spacing w:before="90"/>
        <w:ind w:left="0" w:right="126" w:firstLine="0"/>
        <w:jc w:val="right"/>
        <w:rPr>
          <w:sz w:val="24"/>
        </w:rPr>
      </w:pPr>
      <w:r>
        <w:rPr/>
        <w:pict>
          <v:shape style="position:absolute;margin-left:80pt;margin-top:5.009778pt;width:350.85pt;height:13.3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8"/>
                    <w:gridCol w:w="3550"/>
                  </w:tblGrid>
                  <w:tr>
                    <w:trPr>
                      <w:trHeight w:val="265" w:hRule="atLeast"/>
                    </w:trPr>
                    <w:tc>
                      <w:tcPr>
                        <w:tcW w:w="3468" w:type="dxa"/>
                      </w:tcPr>
                      <w:p>
                        <w:pPr>
                          <w:pStyle w:val="TableParagraph"/>
                          <w:tabs>
                            <w:tab w:pos="2436" w:val="left" w:leader="none"/>
                            <w:tab w:pos="4611" w:val="left" w:leader="none"/>
                          </w:tabs>
                          <w:ind w:right="-1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Average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Attendance</w:t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3550" w:type="dxa"/>
                      </w:tcPr>
                      <w:p>
                        <w:pPr>
                          <w:pStyle w:val="TableParagraph"/>
                          <w:ind w:left="1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 of Service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  <w:u w:val="single"/>
        </w:rPr>
        <w:t> </w:t>
        <w:tab/>
      </w:r>
    </w:p>
    <w:sectPr>
      <w:pgSz w:w="12240" w:h="15840"/>
      <w:pgMar w:top="1220" w:bottom="280" w:left="11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stellar">
    <w:altName w:val="Castellar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</w:rPr>
  </w:style>
  <w:style w:styleId="Heading1" w:type="paragraph">
    <w:name w:val="Heading 1"/>
    <w:basedOn w:val="Normal"/>
    <w:uiPriority w:val="1"/>
    <w:qFormat/>
    <w:pPr>
      <w:ind w:left="30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6" w:lineRule="exact"/>
      <w:ind w:left="20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Connell</dc:creator>
  <dc:title>DIOCESE OF EDMONTON                                                                                                DUE: MARCH 12, 1999</dc:title>
  <dcterms:created xsi:type="dcterms:W3CDTF">2018-02-13T21:18:05Z</dcterms:created>
  <dcterms:modified xsi:type="dcterms:W3CDTF">2018-02-13T21:18:05Z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2018-02-13T00:00:00Z</vt:filetime>
  </property>
</Properties>
</file>